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0" w:rsidRPr="008267C0" w:rsidRDefault="008267C0" w:rsidP="008267C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8267C0">
        <w:rPr>
          <w:rFonts w:ascii="標楷體" w:eastAsia="標楷體" w:hAnsi="標楷體" w:hint="eastAsia"/>
          <w:b/>
          <w:sz w:val="32"/>
        </w:rPr>
        <w:t>僑光科技大學因應「新冠肺炎」健康聲明書</w:t>
      </w:r>
    </w:p>
    <w:p w:rsidR="008267C0" w:rsidRPr="008267C0" w:rsidRDefault="008267C0" w:rsidP="008267C0">
      <w:pPr>
        <w:pStyle w:val="Default"/>
        <w:snapToGrid w:val="0"/>
        <w:ind w:leftChars="-295" w:left="-708" w:rightChars="-203" w:right="-487" w:firstLineChars="200" w:firstLine="480"/>
        <w:jc w:val="both"/>
      </w:pPr>
      <w:r w:rsidRPr="008267C0">
        <w:rPr>
          <w:rFonts w:hint="eastAsia"/>
        </w:rPr>
        <w:t>您好，為因應「嚴重特殊傳染性肺炎」（新冠肺炎）疫情，僑光科技大學十分關心您的健康，多一分準備，就能多一分安心。為了提供您最好的後續照顧，請協助我們填寫下列資料，並詳細閱讀注意事項，敬祝您身體健康，事事順心。</w:t>
      </w:r>
    </w:p>
    <w:p w:rsidR="008267C0" w:rsidRPr="008267C0" w:rsidRDefault="008267C0" w:rsidP="008267C0">
      <w:pPr>
        <w:pStyle w:val="Default"/>
        <w:snapToGrid w:val="0"/>
        <w:ind w:leftChars="-295" w:left="-708" w:rightChars="-203" w:right="-487" w:firstLineChars="200" w:firstLine="480"/>
      </w:pPr>
    </w:p>
    <w:p w:rsidR="008267C0" w:rsidRPr="008267C0" w:rsidRDefault="008267C0" w:rsidP="008267C0">
      <w:pPr>
        <w:pStyle w:val="Default"/>
        <w:snapToGrid w:val="0"/>
        <w:spacing w:line="360" w:lineRule="auto"/>
        <w:ind w:leftChars="-295" w:left="-708" w:rightChars="-203" w:right="-487"/>
      </w:pPr>
      <w:r w:rsidRPr="008267C0">
        <w:rPr>
          <w:rFonts w:hint="eastAsia"/>
        </w:rPr>
        <w:t>姓名：</w:t>
      </w:r>
      <w:r w:rsidRPr="008267C0">
        <w:rPr>
          <w:u w:val="single"/>
        </w:rPr>
        <w:t xml:space="preserve">                      </w:t>
      </w:r>
      <w:r w:rsidRPr="008267C0">
        <w:t xml:space="preserve">   </w:t>
      </w:r>
      <w:r w:rsidRPr="008267C0">
        <w:rPr>
          <w:rFonts w:hint="eastAsia"/>
        </w:rPr>
        <w:t>出生：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年</w:t>
      </w:r>
      <w:r w:rsidRPr="008267C0">
        <w:rPr>
          <w:u w:val="single"/>
        </w:rPr>
        <w:t xml:space="preserve">     </w:t>
      </w:r>
      <w:r w:rsidRPr="008267C0">
        <w:rPr>
          <w:rFonts w:hint="eastAsia"/>
        </w:rPr>
        <w:t>月</w:t>
      </w:r>
      <w:r w:rsidRPr="008267C0">
        <w:rPr>
          <w:u w:val="single"/>
        </w:rPr>
        <w:t xml:space="preserve">     </w:t>
      </w:r>
      <w:r w:rsidRPr="008267C0">
        <w:rPr>
          <w:rFonts w:hint="eastAsia"/>
        </w:rPr>
        <w:t xml:space="preserve">日 </w:t>
      </w:r>
      <w:r w:rsidRPr="008267C0">
        <w:t xml:space="preserve">  </w:t>
      </w:r>
      <w:r w:rsidRPr="008267C0">
        <w:rPr>
          <w:rFonts w:hint="eastAsia"/>
        </w:rPr>
        <w:t>性別：□男  □女</w:t>
      </w:r>
    </w:p>
    <w:p w:rsidR="008267C0" w:rsidRPr="008267C0" w:rsidRDefault="008267C0" w:rsidP="008267C0">
      <w:pPr>
        <w:pStyle w:val="Default"/>
        <w:snapToGrid w:val="0"/>
        <w:spacing w:line="360" w:lineRule="auto"/>
        <w:ind w:leftChars="-295" w:left="-708" w:rightChars="-203" w:right="-487"/>
      </w:pPr>
      <w:r w:rsidRPr="008267C0">
        <w:rPr>
          <w:rFonts w:hint="eastAsia"/>
        </w:rPr>
        <w:t>所屬</w:t>
      </w:r>
      <w:r w:rsidRPr="008267C0">
        <w:t>(</w:t>
      </w:r>
      <w:r w:rsidRPr="008267C0">
        <w:rPr>
          <w:rFonts w:hint="eastAsia"/>
        </w:rPr>
        <w:t>或受邀來訪</w:t>
      </w:r>
      <w:r w:rsidRPr="008267C0">
        <w:t>)</w:t>
      </w:r>
      <w:r w:rsidRPr="008267C0">
        <w:rPr>
          <w:rFonts w:hint="eastAsia"/>
        </w:rPr>
        <w:t>之系所</w:t>
      </w:r>
      <w:r w:rsidRPr="008267C0">
        <w:t>/</w:t>
      </w:r>
      <w:r w:rsidRPr="008267C0">
        <w:rPr>
          <w:rFonts w:hint="eastAsia"/>
        </w:rPr>
        <w:t>單位：</w:t>
      </w:r>
      <w:r w:rsidRPr="008267C0">
        <w:rPr>
          <w:u w:val="single"/>
        </w:rPr>
        <w:t xml:space="preserve">                                                 </w:t>
      </w:r>
    </w:p>
    <w:p w:rsidR="008267C0" w:rsidRPr="008267C0" w:rsidRDefault="008267C0" w:rsidP="008267C0">
      <w:pPr>
        <w:pStyle w:val="Default"/>
        <w:snapToGrid w:val="0"/>
        <w:spacing w:line="360" w:lineRule="auto"/>
        <w:ind w:leftChars="-295" w:left="-708" w:rightChars="-203" w:right="-487"/>
      </w:pPr>
      <w:r w:rsidRPr="008267C0">
        <w:rPr>
          <w:rFonts w:hint="eastAsia"/>
        </w:rPr>
        <w:t>校外單位</w:t>
      </w:r>
      <w:r w:rsidRPr="008267C0">
        <w:t>/</w:t>
      </w:r>
      <w:r w:rsidRPr="008267C0">
        <w:rPr>
          <w:rFonts w:hint="eastAsia"/>
        </w:rPr>
        <w:t>公司名稱：</w:t>
      </w:r>
      <w:r w:rsidRPr="008267C0">
        <w:rPr>
          <w:u w:val="single"/>
        </w:rPr>
        <w:t xml:space="preserve">                                                           </w:t>
      </w:r>
    </w:p>
    <w:p w:rsidR="008267C0" w:rsidRPr="008267C0" w:rsidRDefault="008267C0" w:rsidP="008267C0">
      <w:pPr>
        <w:pStyle w:val="Default"/>
        <w:snapToGrid w:val="0"/>
        <w:spacing w:line="360" w:lineRule="auto"/>
        <w:ind w:leftChars="-295" w:left="-708" w:rightChars="-203" w:right="-487"/>
      </w:pPr>
      <w:r w:rsidRPr="008267C0">
        <w:rPr>
          <w:rFonts w:hint="eastAsia"/>
        </w:rPr>
        <w:t>前來本校參與之活動</w:t>
      </w:r>
      <w:r w:rsidRPr="008267C0">
        <w:t>(</w:t>
      </w:r>
      <w:r w:rsidRPr="008267C0">
        <w:rPr>
          <w:rFonts w:hint="eastAsia"/>
        </w:rPr>
        <w:t>公務</w:t>
      </w:r>
      <w:r w:rsidRPr="008267C0">
        <w:t>)</w:t>
      </w:r>
      <w:r w:rsidRPr="008267C0">
        <w:rPr>
          <w:rFonts w:hint="eastAsia"/>
        </w:rPr>
        <w:t>名稱：</w:t>
      </w:r>
      <w:r w:rsidRPr="008267C0">
        <w:rPr>
          <w:u w:val="single"/>
        </w:rPr>
        <w:t xml:space="preserve">                                                </w:t>
      </w:r>
    </w:p>
    <w:p w:rsidR="008267C0" w:rsidRPr="008267C0" w:rsidRDefault="008267C0" w:rsidP="008267C0">
      <w:pPr>
        <w:pStyle w:val="Default"/>
        <w:snapToGrid w:val="0"/>
        <w:spacing w:line="360" w:lineRule="auto"/>
        <w:ind w:leftChars="-295" w:left="-708" w:rightChars="-203" w:right="-487"/>
      </w:pPr>
      <w:r w:rsidRPr="008267C0">
        <w:rPr>
          <w:rFonts w:hint="eastAsia"/>
        </w:rPr>
        <w:t>於本校參與活動</w:t>
      </w:r>
      <w:r w:rsidRPr="008267C0">
        <w:t>(</w:t>
      </w:r>
      <w:r w:rsidRPr="008267C0">
        <w:rPr>
          <w:rFonts w:hint="eastAsia"/>
        </w:rPr>
        <w:t>公務</w:t>
      </w:r>
      <w:r w:rsidRPr="008267C0">
        <w:t>)</w:t>
      </w:r>
      <w:r w:rsidRPr="008267C0">
        <w:rPr>
          <w:rFonts w:hint="eastAsia"/>
        </w:rPr>
        <w:t>期程：</w:t>
      </w:r>
      <w:r w:rsidRPr="008267C0">
        <w:rPr>
          <w:u w:val="single"/>
        </w:rPr>
        <w:t xml:space="preserve">       </w:t>
      </w:r>
      <w:r w:rsidRPr="008267C0">
        <w:rPr>
          <w:rFonts w:hint="eastAsia"/>
        </w:rPr>
        <w:t>年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月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日至</w:t>
      </w:r>
      <w:r w:rsidRPr="008267C0">
        <w:rPr>
          <w:u w:val="single"/>
        </w:rPr>
        <w:t xml:space="preserve">       </w:t>
      </w:r>
      <w:r w:rsidRPr="008267C0">
        <w:rPr>
          <w:rFonts w:hint="eastAsia"/>
        </w:rPr>
        <w:t>年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月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日</w:t>
      </w:r>
    </w:p>
    <w:p w:rsidR="008267C0" w:rsidRPr="008267C0" w:rsidRDefault="008267C0" w:rsidP="008267C0">
      <w:pPr>
        <w:pStyle w:val="Default"/>
        <w:snapToGrid w:val="0"/>
        <w:spacing w:line="360" w:lineRule="auto"/>
        <w:ind w:leftChars="-295" w:left="-708" w:rightChars="-203" w:right="-487"/>
      </w:pPr>
      <w:r w:rsidRPr="008267C0">
        <w:rPr>
          <w:rFonts w:hint="eastAsia"/>
        </w:rPr>
        <w:t>手機：</w:t>
      </w:r>
      <w:r w:rsidRPr="008267C0">
        <w:rPr>
          <w:u w:val="single"/>
        </w:rPr>
        <w:t xml:space="preserve">                      </w:t>
      </w:r>
    </w:p>
    <w:p w:rsidR="008267C0" w:rsidRDefault="008267C0" w:rsidP="008267C0">
      <w:pPr>
        <w:pStyle w:val="Default"/>
        <w:snapToGrid w:val="0"/>
        <w:rPr>
          <w:sz w:val="23"/>
          <w:szCs w:val="23"/>
        </w:rPr>
      </w:pPr>
    </w:p>
    <w:p w:rsidR="008267C0" w:rsidRPr="008267C0" w:rsidRDefault="008267C0" w:rsidP="008267C0">
      <w:pPr>
        <w:pStyle w:val="Default"/>
        <w:numPr>
          <w:ilvl w:val="0"/>
          <w:numId w:val="1"/>
        </w:numPr>
        <w:snapToGrid w:val="0"/>
      </w:pPr>
      <w:r w:rsidRPr="008267C0">
        <w:rPr>
          <w:rFonts w:hint="eastAsia"/>
        </w:rPr>
        <w:t>最近</w:t>
      </w:r>
      <w:r w:rsidRPr="008267C0">
        <w:t>14</w:t>
      </w:r>
      <w:r w:rsidRPr="008267C0">
        <w:rPr>
          <w:rFonts w:hint="eastAsia"/>
        </w:rPr>
        <w:t>天內是否自國外返台：</w:t>
      </w:r>
    </w:p>
    <w:p w:rsidR="008267C0" w:rsidRPr="008267C0" w:rsidRDefault="008267C0" w:rsidP="008267C0">
      <w:pPr>
        <w:pStyle w:val="Default"/>
        <w:snapToGrid w:val="0"/>
        <w:ind w:leftChars="-176" w:left="-129" w:hangingChars="122" w:hanging="293"/>
      </w:pPr>
      <w:r w:rsidRPr="008267C0">
        <w:rPr>
          <w:rFonts w:hint="eastAsia"/>
        </w:rPr>
        <w:t>□是，國家名稱：</w:t>
      </w:r>
      <w:r w:rsidRPr="008267C0">
        <w:rPr>
          <w:u w:val="single"/>
        </w:rPr>
        <w:t xml:space="preserve">                                                          </w:t>
      </w:r>
    </w:p>
    <w:p w:rsidR="008267C0" w:rsidRPr="008267C0" w:rsidRDefault="008267C0" w:rsidP="008267C0">
      <w:pPr>
        <w:pStyle w:val="Default"/>
        <w:snapToGrid w:val="0"/>
        <w:ind w:leftChars="-176" w:left="-129" w:hangingChars="122" w:hanging="293"/>
      </w:pPr>
      <w:r w:rsidRPr="008267C0">
        <w:rPr>
          <w:rFonts w:hint="eastAsia"/>
        </w:rPr>
        <w:t>□否</w:t>
      </w:r>
    </w:p>
    <w:p w:rsidR="008267C0" w:rsidRPr="008267C0" w:rsidRDefault="008267C0" w:rsidP="008267C0">
      <w:pPr>
        <w:pStyle w:val="Default"/>
        <w:numPr>
          <w:ilvl w:val="0"/>
          <w:numId w:val="1"/>
        </w:numPr>
        <w:snapToGrid w:val="0"/>
      </w:pPr>
      <w:r w:rsidRPr="008267C0">
        <w:rPr>
          <w:rFonts w:hint="eastAsia"/>
        </w:rPr>
        <w:t>最近</w:t>
      </w:r>
      <w:r w:rsidRPr="008267C0">
        <w:t>14</w:t>
      </w:r>
      <w:r w:rsidRPr="008267C0">
        <w:rPr>
          <w:rFonts w:hint="eastAsia"/>
        </w:rPr>
        <w:t>天內是否出入人潮擁擠處：</w:t>
      </w:r>
    </w:p>
    <w:p w:rsidR="008267C0" w:rsidRPr="008267C0" w:rsidRDefault="008267C0" w:rsidP="008267C0">
      <w:pPr>
        <w:pStyle w:val="Default"/>
        <w:snapToGrid w:val="0"/>
        <w:ind w:leftChars="-176" w:left="-129" w:hangingChars="122" w:hanging="293"/>
        <w:rPr>
          <w:u w:val="single"/>
        </w:rPr>
      </w:pPr>
      <w:r w:rsidRPr="008267C0">
        <w:rPr>
          <w:rFonts w:hint="eastAsia"/>
        </w:rPr>
        <w:t>□是，地點名稱：</w:t>
      </w:r>
      <w:r w:rsidRPr="008267C0">
        <w:rPr>
          <w:u w:val="single"/>
        </w:rPr>
        <w:t xml:space="preserve">                                                          </w:t>
      </w:r>
    </w:p>
    <w:p w:rsidR="008267C0" w:rsidRPr="008267C0" w:rsidRDefault="008267C0" w:rsidP="008267C0">
      <w:pPr>
        <w:pStyle w:val="Default"/>
        <w:snapToGrid w:val="0"/>
        <w:ind w:leftChars="-176" w:left="-129" w:hangingChars="122" w:hanging="293"/>
      </w:pPr>
      <w:r w:rsidRPr="008267C0">
        <w:rPr>
          <w:rFonts w:hint="eastAsia"/>
        </w:rPr>
        <w:t>□否</w:t>
      </w:r>
    </w:p>
    <w:p w:rsidR="008267C0" w:rsidRPr="008267C0" w:rsidRDefault="008267C0" w:rsidP="008267C0">
      <w:pPr>
        <w:pStyle w:val="Default"/>
        <w:numPr>
          <w:ilvl w:val="0"/>
          <w:numId w:val="1"/>
        </w:numPr>
        <w:snapToGrid w:val="0"/>
      </w:pPr>
      <w:r w:rsidRPr="008267C0">
        <w:rPr>
          <w:rFonts w:hint="eastAsia"/>
        </w:rPr>
        <w:t>最近</w:t>
      </w:r>
      <w:r w:rsidRPr="008267C0">
        <w:t>14</w:t>
      </w:r>
      <w:r w:rsidRPr="008267C0">
        <w:rPr>
          <w:rFonts w:hint="eastAsia"/>
        </w:rPr>
        <w:t>天內是否出現以下症狀：</w:t>
      </w:r>
    </w:p>
    <w:p w:rsidR="008267C0" w:rsidRPr="008267C0" w:rsidRDefault="008267C0" w:rsidP="008267C0">
      <w:pPr>
        <w:pStyle w:val="Default"/>
        <w:snapToGrid w:val="0"/>
        <w:ind w:leftChars="-176" w:left="-129" w:hangingChars="122" w:hanging="293"/>
      </w:pPr>
      <w:r w:rsidRPr="008267C0">
        <w:rPr>
          <w:rFonts w:hint="eastAsia"/>
        </w:rPr>
        <w:t>□發燒</w:t>
      </w:r>
      <w:r w:rsidRPr="008267C0">
        <w:t>(</w:t>
      </w:r>
      <w:r w:rsidRPr="008267C0">
        <w:rPr>
          <w:rFonts w:hint="eastAsia"/>
        </w:rPr>
        <w:t>≧</w:t>
      </w:r>
      <w:r w:rsidRPr="008267C0">
        <w:t>38</w:t>
      </w:r>
      <w:r w:rsidRPr="008267C0">
        <w:rPr>
          <w:rFonts w:hint="eastAsia"/>
        </w:rPr>
        <w:t>℃</w:t>
      </w:r>
      <w:r w:rsidRPr="008267C0">
        <w:t xml:space="preserve">) </w:t>
      </w:r>
      <w:r w:rsidRPr="008267C0">
        <w:rPr>
          <w:rFonts w:hint="eastAsia"/>
        </w:rPr>
        <w:t>□咳嗽 □喉嚨痛 □呼吸道窘迫症狀</w:t>
      </w:r>
      <w:r w:rsidRPr="008267C0">
        <w:t>(</w:t>
      </w:r>
      <w:r w:rsidRPr="008267C0">
        <w:rPr>
          <w:rFonts w:hint="eastAsia"/>
        </w:rPr>
        <w:t>呼吸急促、呼吸困難</w:t>
      </w:r>
      <w:r w:rsidRPr="008267C0">
        <w:t xml:space="preserve">) </w:t>
      </w:r>
    </w:p>
    <w:p w:rsidR="008267C0" w:rsidRPr="008267C0" w:rsidRDefault="008267C0" w:rsidP="008267C0">
      <w:pPr>
        <w:pStyle w:val="Default"/>
        <w:snapToGrid w:val="0"/>
        <w:ind w:leftChars="-176" w:left="-129" w:hangingChars="122" w:hanging="293"/>
      </w:pPr>
      <w:r w:rsidRPr="008267C0">
        <w:rPr>
          <w:rFonts w:hint="eastAsia"/>
        </w:rPr>
        <w:t>□流鼻水 □肌肉酸痛 □關節酸痛 □腹瀉 □其他症狀</w:t>
      </w:r>
      <w:r w:rsidRPr="008267C0">
        <w:rPr>
          <w:u w:val="single"/>
        </w:rPr>
        <w:t xml:space="preserve">    </w:t>
      </w:r>
      <w:r w:rsidRPr="008267C0">
        <w:rPr>
          <w:rFonts w:hint="eastAsia"/>
          <w:u w:val="single"/>
        </w:rPr>
        <w:t xml:space="preserve"> </w:t>
      </w:r>
      <w:r w:rsidRPr="008267C0">
        <w:rPr>
          <w:u w:val="single"/>
        </w:rPr>
        <w:t xml:space="preserve">                     </w:t>
      </w:r>
      <w:r w:rsidRPr="008267C0">
        <w:t xml:space="preserve"> </w:t>
      </w:r>
    </w:p>
    <w:p w:rsidR="008267C0" w:rsidRPr="008267C0" w:rsidRDefault="008267C0" w:rsidP="008267C0">
      <w:pPr>
        <w:pStyle w:val="Default"/>
        <w:snapToGrid w:val="0"/>
        <w:ind w:leftChars="-176" w:left="-129" w:hangingChars="122" w:hanging="293"/>
      </w:pPr>
      <w:r w:rsidRPr="008267C0">
        <w:rPr>
          <w:rFonts w:hint="eastAsia"/>
        </w:rPr>
        <w:t>□無</w:t>
      </w:r>
    </w:p>
    <w:p w:rsidR="008267C0" w:rsidRPr="008267C0" w:rsidRDefault="008267C0" w:rsidP="008267C0">
      <w:pPr>
        <w:pStyle w:val="Default"/>
        <w:numPr>
          <w:ilvl w:val="0"/>
          <w:numId w:val="1"/>
        </w:numPr>
        <w:snapToGrid w:val="0"/>
      </w:pPr>
      <w:r w:rsidRPr="008267C0">
        <w:rPr>
          <w:rFonts w:hint="eastAsia"/>
        </w:rPr>
        <w:t>您是否曾為衛生主管機關列管之嚴重特殊傳染性肺炎（新冠肺炎）居家檢疫或自我健康管理個案</w:t>
      </w:r>
      <w:r w:rsidRPr="008267C0">
        <w:t>?</w:t>
      </w:r>
    </w:p>
    <w:p w:rsidR="008267C0" w:rsidRDefault="008267C0" w:rsidP="008267C0">
      <w:pPr>
        <w:pStyle w:val="Default"/>
        <w:snapToGrid w:val="0"/>
        <w:ind w:leftChars="-177" w:left="-425" w:firstLineChars="1" w:firstLine="2"/>
      </w:pPr>
      <w:r w:rsidRPr="008267C0">
        <w:rPr>
          <w:rFonts w:hint="eastAsia"/>
        </w:rPr>
        <w:t>□否□是，居家檢疫或自我健康管理日期為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年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月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日至</w:t>
      </w:r>
      <w:r w:rsidRPr="008267C0">
        <w:br/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年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月</w:t>
      </w:r>
      <w:r w:rsidRPr="008267C0">
        <w:rPr>
          <w:u w:val="single"/>
        </w:rPr>
        <w:t xml:space="preserve">      </w:t>
      </w:r>
      <w:r w:rsidRPr="008267C0">
        <w:rPr>
          <w:rFonts w:hint="eastAsia"/>
        </w:rPr>
        <w:t>日</w:t>
      </w:r>
    </w:p>
    <w:p w:rsidR="008267C0" w:rsidRPr="008267C0" w:rsidRDefault="008267C0" w:rsidP="008267C0">
      <w:pPr>
        <w:pStyle w:val="Default"/>
        <w:snapToGrid w:val="0"/>
        <w:ind w:leftChars="-177" w:left="-425" w:firstLineChars="1" w:firstLine="2"/>
      </w:pPr>
    </w:p>
    <w:p w:rsidR="008267C0" w:rsidRPr="00FF0AFD" w:rsidRDefault="008267C0" w:rsidP="008267C0">
      <w:pPr>
        <w:pStyle w:val="Default"/>
        <w:snapToGrid w:val="0"/>
        <w:ind w:leftChars="-355" w:left="-566" w:rightChars="-262" w:right="-629" w:hangingChars="102" w:hanging="286"/>
        <w:jc w:val="center"/>
        <w:rPr>
          <w:b/>
          <w:sz w:val="28"/>
          <w:szCs w:val="28"/>
        </w:rPr>
      </w:pPr>
      <w:r w:rsidRPr="00FF0AFD">
        <w:rPr>
          <w:rFonts w:hint="eastAsia"/>
          <w:b/>
          <w:sz w:val="28"/>
          <w:szCs w:val="28"/>
        </w:rPr>
        <w:t>請詳細閱讀以下注意事項，於</w:t>
      </w:r>
      <w:r>
        <w:rPr>
          <w:rFonts w:hint="eastAsia"/>
          <w:b/>
          <w:sz w:val="28"/>
          <w:szCs w:val="28"/>
        </w:rPr>
        <w:t>校內</w:t>
      </w:r>
      <w:r w:rsidRPr="00FF0AFD">
        <w:rPr>
          <w:rFonts w:hint="eastAsia"/>
          <w:b/>
          <w:sz w:val="28"/>
          <w:szCs w:val="28"/>
        </w:rPr>
        <w:t>活動期間配合防疫措施，並</w:t>
      </w:r>
      <w:r>
        <w:rPr>
          <w:rFonts w:hint="eastAsia"/>
          <w:b/>
          <w:sz w:val="28"/>
          <w:szCs w:val="28"/>
        </w:rPr>
        <w:t>請</w:t>
      </w:r>
      <w:r w:rsidRPr="00FF0AFD">
        <w:rPr>
          <w:rFonts w:hint="eastAsia"/>
          <w:b/>
          <w:sz w:val="28"/>
          <w:szCs w:val="28"/>
        </w:rPr>
        <w:t>簽名</w:t>
      </w:r>
    </w:p>
    <w:p w:rsidR="008267C0" w:rsidRDefault="008267C0" w:rsidP="008267C0">
      <w:pPr>
        <w:pStyle w:val="Default"/>
        <w:numPr>
          <w:ilvl w:val="0"/>
          <w:numId w:val="2"/>
        </w:numPr>
        <w:snapToGrid w:val="0"/>
        <w:ind w:rightChars="-203" w:right="-487"/>
        <w:jc w:val="both"/>
      </w:pPr>
      <w:r w:rsidRPr="00FF0AFD">
        <w:rPr>
          <w:rFonts w:hint="eastAsia"/>
        </w:rPr>
        <w:t>維持手部清潔，保持經常洗手習慣，可使用肥皂和清水或酒精性乾洗手液進行手部衛生</w:t>
      </w:r>
      <w:r>
        <w:rPr>
          <w:rFonts w:hint="eastAsia"/>
        </w:rPr>
        <w:t>清潔，且</w:t>
      </w:r>
      <w:r w:rsidRPr="00FF0AFD">
        <w:rPr>
          <w:rFonts w:hint="eastAsia"/>
        </w:rPr>
        <w:t>儘量不要用手直接碰觸眼睛、鼻子和嘴巴。</w:t>
      </w:r>
    </w:p>
    <w:p w:rsidR="008267C0" w:rsidRPr="00FF0AFD" w:rsidRDefault="008267C0" w:rsidP="008267C0">
      <w:pPr>
        <w:pStyle w:val="Default"/>
        <w:numPr>
          <w:ilvl w:val="0"/>
          <w:numId w:val="2"/>
        </w:numPr>
        <w:snapToGrid w:val="0"/>
        <w:ind w:rightChars="-203" w:right="-487"/>
        <w:jc w:val="both"/>
      </w:pPr>
      <w:r w:rsidRPr="001F08BC">
        <w:rPr>
          <w:rFonts w:hAnsi="標楷體" w:hint="eastAsia"/>
        </w:rPr>
        <w:t>維持室外1公尺</w:t>
      </w:r>
      <w:r>
        <w:rPr>
          <w:rFonts w:hAnsi="標楷體" w:hint="eastAsia"/>
        </w:rPr>
        <w:t>及</w:t>
      </w:r>
      <w:r w:rsidRPr="001F08BC">
        <w:rPr>
          <w:rFonts w:hAnsi="標楷體" w:hint="eastAsia"/>
        </w:rPr>
        <w:t>室內1.5公尺</w:t>
      </w:r>
      <w:r>
        <w:rPr>
          <w:rFonts w:hAnsi="標楷體" w:hint="eastAsia"/>
        </w:rPr>
        <w:t>之</w:t>
      </w:r>
      <w:r w:rsidRPr="001F08BC">
        <w:rPr>
          <w:rFonts w:hAnsi="標楷體" w:hint="eastAsia"/>
        </w:rPr>
        <w:t>社交距離規範，</w:t>
      </w:r>
      <w:r w:rsidRPr="00480AD3">
        <w:rPr>
          <w:rFonts w:hAnsi="標楷體" w:hint="eastAsia"/>
        </w:rPr>
        <w:t>一旦須</w:t>
      </w:r>
      <w:r>
        <w:rPr>
          <w:rFonts w:hAnsi="標楷體" w:hint="eastAsia"/>
        </w:rPr>
        <w:t>與他人</w:t>
      </w:r>
      <w:r w:rsidRPr="00480AD3">
        <w:rPr>
          <w:rFonts w:hAnsi="標楷體" w:hint="eastAsia"/>
        </w:rPr>
        <w:t>近距離接觸或交談，應立即配戴口罩</w:t>
      </w:r>
      <w:r>
        <w:rPr>
          <w:rFonts w:hAnsi="標楷體" w:hint="eastAsia"/>
        </w:rPr>
        <w:t>。</w:t>
      </w:r>
    </w:p>
    <w:p w:rsidR="008267C0" w:rsidRPr="00FF0AFD" w:rsidRDefault="008267C0" w:rsidP="008267C0">
      <w:pPr>
        <w:pStyle w:val="Default"/>
        <w:numPr>
          <w:ilvl w:val="0"/>
          <w:numId w:val="2"/>
        </w:numPr>
        <w:snapToGrid w:val="0"/>
        <w:ind w:rightChars="-203" w:right="-487"/>
        <w:jc w:val="both"/>
      </w:pPr>
      <w:r w:rsidRPr="00FF0AFD">
        <w:rPr>
          <w:rFonts w:hint="eastAsia"/>
        </w:rPr>
        <w:t>倘若</w:t>
      </w:r>
      <w:r>
        <w:rPr>
          <w:rFonts w:hint="eastAsia"/>
        </w:rPr>
        <w:t>於校內活動期間</w:t>
      </w:r>
      <w:r w:rsidRPr="00FF0AFD">
        <w:rPr>
          <w:rFonts w:hint="eastAsia"/>
        </w:rPr>
        <w:t>內有發燒（≧</w:t>
      </w:r>
      <w:r w:rsidRPr="00FF0AFD">
        <w:t>38</w:t>
      </w:r>
      <w:r w:rsidRPr="00FF0AFD">
        <w:rPr>
          <w:rFonts w:hint="eastAsia"/>
        </w:rPr>
        <w:t>℃）、咳嗽、喉嚨痛、呼吸道窘迫症狀、流鼻水、肌肉酸痛或關節酸痛等不適症狀，</w:t>
      </w:r>
      <w:r>
        <w:rPr>
          <w:rFonts w:hint="eastAsia"/>
        </w:rPr>
        <w:t>應</w:t>
      </w:r>
      <w:r w:rsidRPr="00FF0AFD">
        <w:rPr>
          <w:rFonts w:hint="eastAsia"/>
        </w:rPr>
        <w:t>立即配戴口罩</w:t>
      </w:r>
      <w:r>
        <w:rPr>
          <w:rFonts w:hint="eastAsia"/>
        </w:rPr>
        <w:t>並</w:t>
      </w:r>
      <w:r w:rsidRPr="00FF0AFD">
        <w:rPr>
          <w:rFonts w:hint="eastAsia"/>
        </w:rPr>
        <w:t>主動通報</w:t>
      </w:r>
      <w:r>
        <w:rPr>
          <w:rFonts w:hint="eastAsia"/>
        </w:rPr>
        <w:t>主辦單位</w:t>
      </w:r>
      <w:r w:rsidRPr="00FF0AFD">
        <w:rPr>
          <w:rFonts w:hint="eastAsia"/>
        </w:rPr>
        <w:t>後，由</w:t>
      </w:r>
      <w:r>
        <w:rPr>
          <w:rFonts w:hint="eastAsia"/>
        </w:rPr>
        <w:t>主辦單位</w:t>
      </w:r>
      <w:r w:rsidRPr="00FF0AFD">
        <w:rPr>
          <w:rFonts w:hint="eastAsia"/>
        </w:rPr>
        <w:t>通報</w:t>
      </w:r>
      <w:r>
        <w:rPr>
          <w:rFonts w:hint="eastAsia"/>
        </w:rPr>
        <w:t>衛保組/環安</w:t>
      </w:r>
      <w:r w:rsidRPr="00FF0AFD">
        <w:rPr>
          <w:rFonts w:hint="eastAsia"/>
        </w:rPr>
        <w:t>中心</w:t>
      </w:r>
      <w:r>
        <w:rPr>
          <w:rFonts w:hint="eastAsia"/>
        </w:rPr>
        <w:t>以</w:t>
      </w:r>
      <w:r w:rsidRPr="00FF0AFD">
        <w:rPr>
          <w:rFonts w:hint="eastAsia"/>
        </w:rPr>
        <w:t>協助您就醫。</w:t>
      </w:r>
    </w:p>
    <w:p w:rsidR="008267C0" w:rsidRPr="00FD400A" w:rsidRDefault="008267C0" w:rsidP="008267C0">
      <w:pPr>
        <w:pStyle w:val="Default"/>
        <w:snapToGrid w:val="0"/>
        <w:ind w:leftChars="-295" w:left="562" w:rightChars="-262" w:right="-629" w:hangingChars="453" w:hanging="1270"/>
        <w:jc w:val="center"/>
        <w:rPr>
          <w:b/>
          <w:sz w:val="28"/>
          <w:szCs w:val="28"/>
        </w:rPr>
      </w:pPr>
      <w:r w:rsidRPr="00FD400A">
        <w:rPr>
          <w:rFonts w:hint="eastAsia"/>
          <w:b/>
          <w:sz w:val="28"/>
          <w:szCs w:val="28"/>
        </w:rPr>
        <w:t>本人所填資料無誤，且已詳閱以上之說明並願意配合防護措施</w:t>
      </w:r>
    </w:p>
    <w:p w:rsidR="008267C0" w:rsidRPr="00FF0AFD" w:rsidRDefault="008267C0" w:rsidP="008267C0">
      <w:pPr>
        <w:pStyle w:val="Default"/>
        <w:snapToGrid w:val="0"/>
        <w:ind w:left="480" w:hangingChars="200" w:hanging="480"/>
        <w:jc w:val="center"/>
      </w:pPr>
    </w:p>
    <w:p w:rsidR="00364718" w:rsidRDefault="008267C0" w:rsidP="008267C0">
      <w:r>
        <w:rPr>
          <w:rFonts w:hint="eastAsia"/>
          <w:sz w:val="28"/>
          <w:szCs w:val="28"/>
        </w:rPr>
        <w:t>簽名：</w:t>
      </w:r>
      <w:r>
        <w:rPr>
          <w:sz w:val="28"/>
          <w:szCs w:val="28"/>
        </w:rPr>
        <w:t>_________________</w:t>
      </w: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________</w:t>
      </w:r>
      <w:r>
        <w:rPr>
          <w:rFonts w:hint="eastAsia"/>
          <w:sz w:val="28"/>
          <w:szCs w:val="28"/>
        </w:rPr>
        <w:t>日</w:t>
      </w:r>
    </w:p>
    <w:sectPr w:rsidR="003647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D6E"/>
    <w:multiLevelType w:val="hybridMultilevel"/>
    <w:tmpl w:val="14A8D96E"/>
    <w:lvl w:ilvl="0" w:tplc="6E24B25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">
    <w:nsid w:val="698E3CBF"/>
    <w:multiLevelType w:val="hybridMultilevel"/>
    <w:tmpl w:val="FAFC19CE"/>
    <w:lvl w:ilvl="0" w:tplc="6E24B25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C0"/>
    <w:rsid w:val="000B2BD0"/>
    <w:rsid w:val="00364718"/>
    <w:rsid w:val="004558BE"/>
    <w:rsid w:val="008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7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7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2020-04-09T02:00:00Z</cp:lastPrinted>
  <dcterms:created xsi:type="dcterms:W3CDTF">2020-05-01T00:40:00Z</dcterms:created>
  <dcterms:modified xsi:type="dcterms:W3CDTF">2020-05-01T00:40:00Z</dcterms:modified>
</cp:coreProperties>
</file>